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E97" w:rsidRPr="00216E97" w:rsidRDefault="00216E97" w:rsidP="006C587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D5567A" w:rsidRDefault="00D5567A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D5567A" w:rsidRDefault="00D5567A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4F09DE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4F09DE" w:rsidRDefault="00216E97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6C587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Кыргыз Республикасынын Өкмөтүнүн 2020-жылдын 23-мартындагы</w:t>
      </w:r>
      <w:r w:rsidR="00D703E1" w:rsidRPr="006C587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216E97" w:rsidRPr="006C587B" w:rsidRDefault="00216E97" w:rsidP="004F09D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6C587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№ 178 </w:t>
      </w:r>
      <w:r w:rsidR="00D96B9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“</w:t>
      </w:r>
      <w:r w:rsidR="006C587B" w:rsidRPr="006C587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Коронавирус инфекциясы пандемиясына байланыштуу калкты дары каражаттары жана медициналык буюмдар менен камсыздоо боюнча чаралар </w:t>
      </w:r>
      <w:r w:rsidR="00D96B9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6C587B" w:rsidRPr="006C587B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>жөнүндө</w:t>
      </w:r>
      <w:r w:rsidR="00D96B9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”</w:t>
      </w:r>
      <w:r w:rsidRPr="006C587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токтомуна өзгөртүүлөрдү</w:t>
      </w:r>
      <w:r w:rsidR="00AF2090" w:rsidRPr="006C587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Pr="006C587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киргизүү тууралуу </w:t>
      </w:r>
    </w:p>
    <w:p w:rsidR="00216E97" w:rsidRPr="009C5596" w:rsidRDefault="00216E97" w:rsidP="006C587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216E97" w:rsidRPr="009C5596" w:rsidRDefault="006C587B" w:rsidP="006C587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аймагында коронавир</w:t>
      </w:r>
      <w:r w:rsidR="00221B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у</w:t>
      </w: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с инфекциясы  </w:t>
      </w:r>
      <w:r w:rsidRPr="009C559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(COVID-19) менен байланышкан эпидемиологиялык абалдын начарлашына байланыштуу </w:t>
      </w:r>
      <w:r w:rsidR="009C5596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к</w:t>
      </w:r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алкты </w:t>
      </w:r>
      <w:r w:rsidR="00E4413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зарыл бол</w:t>
      </w: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гон </w:t>
      </w:r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дары каражаттар</w:t>
      </w: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ы</w:t>
      </w:r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жана медициналык буюмдар менен </w:t>
      </w: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үзгүлтүксүз </w:t>
      </w:r>
      <w:r w:rsidR="00C94F3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камсыз</w:t>
      </w:r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д</w:t>
      </w: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о</w:t>
      </w:r>
      <w:r w:rsidR="00C94F3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о</w:t>
      </w: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</w:t>
      </w:r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,</w:t>
      </w:r>
      <w:r w:rsidR="00D703E1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C94F3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“</w:t>
      </w:r>
      <w:hyperlink r:id="rId8" w:history="1">
        <w:r w:rsidR="00216E97" w:rsidRPr="009C5596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val="ky-KG"/>
          </w:rPr>
          <w:t>Дары</w:t>
        </w:r>
      </w:hyperlink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каражаттар</w:t>
      </w:r>
      <w:r w:rsidR="009C5596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ын </w:t>
      </w:r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жүгүртүү </w:t>
      </w:r>
      <w:r w:rsidR="009C5596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жөнүндө</w:t>
      </w:r>
      <w:r w:rsidR="00C94F3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, </w:t>
      </w:r>
      <w:r w:rsidR="00C94F3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“</w:t>
      </w:r>
      <w:hyperlink r:id="rId9" w:history="1">
        <w:r w:rsidR="00216E97" w:rsidRPr="009C5596">
          <w:rPr>
            <w:rFonts w:ascii="Times New Roman" w:eastAsia="Calibri" w:hAnsi="Times New Roman" w:cs="Times New Roman"/>
            <w:sz w:val="28"/>
            <w:szCs w:val="28"/>
            <w:shd w:val="clear" w:color="auto" w:fill="FFFFFF"/>
            <w:lang w:val="ky-KG"/>
          </w:rPr>
          <w:t>Медициналык</w:t>
        </w:r>
      </w:hyperlink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буюмдарды жүгүртүү </w:t>
      </w:r>
      <w:r w:rsidR="009C5596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жөнүндө</w:t>
      </w:r>
      <w:r w:rsidR="00C94F3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D703E1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9C5596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D703E1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мыйзамдарына</w:t>
      </w:r>
      <w:r w:rsidR="00216E97"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, </w:t>
      </w:r>
      <w:r w:rsidR="00C94F31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216E97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 </w:t>
      </w:r>
      <w:r w:rsidR="009C5596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>жөнүндө</w:t>
      </w:r>
      <w:r w:rsidR="00C94F31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216E97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9C5596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16E97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конституциялык Мыйзамынын 10 жана 17-беренелерине ылайык Кыргыз Республикасынын Өкмөтү токтом </w:t>
      </w:r>
      <w:r w:rsidR="009C5596">
        <w:rPr>
          <w:rFonts w:ascii="Times New Roman" w:eastAsia="Calibri" w:hAnsi="Times New Roman" w:cs="Times New Roman"/>
          <w:sz w:val="28"/>
          <w:szCs w:val="28"/>
          <w:lang w:val="ky-KG"/>
        </w:rPr>
        <w:t>кылат</w:t>
      </w:r>
      <w:r w:rsidR="00216E97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: </w:t>
      </w:r>
    </w:p>
    <w:p w:rsidR="009C5596" w:rsidRPr="009C5596" w:rsidRDefault="009C5596" w:rsidP="00AF2090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16E97" w:rsidRPr="009C5596" w:rsidRDefault="00216E97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1. </w:t>
      </w:r>
      <w:r w:rsidR="009C5596" w:rsidRPr="009C559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</w:t>
      </w:r>
      <w:r w:rsidR="00D96B9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ыргыз Республикасынын Өкмөтүнүн</w:t>
      </w:r>
      <w:r w:rsidR="009C5596" w:rsidRPr="009C559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2020-жылдын </w:t>
      </w:r>
      <w:r w:rsidR="005358C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                             </w:t>
      </w:r>
      <w:r w:rsidR="009C5596" w:rsidRPr="009C559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23-мартындагы № 178 </w:t>
      </w:r>
      <w:r w:rsidR="00D96B9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“</w:t>
      </w:r>
      <w:r w:rsidR="009C5596" w:rsidRPr="009C559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Коронавирус </w:t>
      </w:r>
      <w:r w:rsidR="005358C9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инфекциясы</w:t>
      </w:r>
      <w:r w:rsidR="00D96B9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9C5596" w:rsidRPr="009C5596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пандемиясына байланыштуу калкты дары каражаттары жана медициналык буюмдар менен камсыздоо боюнча чаралар жөнүндө</w:t>
      </w:r>
      <w:r w:rsidR="00D96B9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” </w:t>
      </w:r>
      <w:r w:rsidR="009C5596" w:rsidRPr="009C5596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токтомуна </w:t>
      </w:r>
      <w:r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>төмөнкү</w:t>
      </w:r>
      <w:r w:rsidR="009C5596">
        <w:rPr>
          <w:rFonts w:ascii="Times New Roman" w:eastAsia="Calibri" w:hAnsi="Times New Roman" w:cs="Times New Roman"/>
          <w:sz w:val="28"/>
          <w:szCs w:val="28"/>
          <w:lang w:val="ky-KG"/>
        </w:rPr>
        <w:t>дөй</w:t>
      </w:r>
      <w:r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өзгөртүүлөр киргизилсин:</w:t>
      </w:r>
    </w:p>
    <w:p w:rsidR="009C5596" w:rsidRDefault="00C94F31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1) </w:t>
      </w:r>
      <w:r w:rsidR="00216E97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>1-пунктун</w:t>
      </w:r>
      <w:r w:rsidR="009C5596">
        <w:rPr>
          <w:rFonts w:ascii="Times New Roman" w:eastAsia="Calibri" w:hAnsi="Times New Roman" w:cs="Times New Roman"/>
          <w:sz w:val="28"/>
          <w:szCs w:val="28"/>
          <w:lang w:val="ky-KG"/>
        </w:rPr>
        <w:t>да:</w:t>
      </w:r>
    </w:p>
    <w:p w:rsidR="00216E97" w:rsidRDefault="009C5596" w:rsidP="00036D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216E97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биринчи </w:t>
      </w:r>
      <w:r w:rsidR="00D5567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абзацындагы </w:t>
      </w:r>
      <w:r w:rsidR="00C94F31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D5567A" w:rsidRPr="00D5567A">
        <w:rPr>
          <w:rFonts w:ascii="Times New Roman" w:eastAsia="Calibri" w:hAnsi="Times New Roman" w:cs="Times New Roman"/>
          <w:sz w:val="28"/>
          <w:szCs w:val="28"/>
          <w:lang w:val="ky-KG"/>
        </w:rPr>
        <w:t>Ушул токтом расмий жокко чыгарылганга чейин</w:t>
      </w:r>
      <w:r w:rsidR="00D5567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” </w:t>
      </w:r>
      <w:r w:rsidR="00D5567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деген сөздөр </w:t>
      </w:r>
      <w:r w:rsidR="00D5567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="00D703E1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>2020-жылдын 31-</w:t>
      </w:r>
      <w:r w:rsidR="00216E97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>декабрына чейин</w:t>
      </w:r>
      <w:r w:rsidR="00C94F31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="00D5567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5567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деген сөздөр менен алмаштырылсын</w:t>
      </w:r>
      <w:r w:rsidR="00216E97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</w:p>
    <w:p w:rsidR="009C5596" w:rsidRPr="00617B14" w:rsidRDefault="009C5596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экинчи абзацындагы </w:t>
      </w:r>
      <w:r w:rsidR="00617B14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9452C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жана 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медициналык буюмдарды (мында алып келинген дары каражаттары жана медициналык буюмдар 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ндүрүүчү</w:t>
      </w:r>
      <w:r w:rsidR="00C94F3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нүн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ө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лк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</w:t>
      </w:r>
      <w:r w:rsidR="00C94F3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сүндө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катталган болушу керек)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” деген сөздөр 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(мында алып келинген дары каражаттары 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ндүрүүчү</w:t>
      </w:r>
      <w:r w:rsidR="00C94F3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нүн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ө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лк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</w:t>
      </w:r>
      <w:r w:rsidR="00C94F3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сүндө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катталган болушу керек) жана медициналык буюмдар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 (ө</w:t>
      </w:r>
      <w:r w:rsidR="00C94F3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дүрүүчү</w:t>
      </w:r>
      <w:r w:rsidR="00C94F3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нүн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лк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</w:t>
      </w:r>
      <w:r w:rsidR="00C94F3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сүн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дө же башка өлкөлөрдө </w:t>
      </w:r>
      <w:r w:rsidR="00617B14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медициналык буюмдар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катары жүгүртүлүшү жөнүндө ырастамасы бар)</w:t>
      </w:r>
      <w:r w:rsidR="00F1643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”</w:t>
      </w:r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деген сөзд</w:t>
      </w:r>
      <w:bookmarkStart w:id="0" w:name="_GoBack"/>
      <w:bookmarkEnd w:id="0"/>
      <w:r w:rsid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өр менен алмаштырылсын;  </w:t>
      </w:r>
    </w:p>
    <w:p w:rsidR="005358C9" w:rsidRDefault="005358C9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617B14" w:rsidRDefault="00617B14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2) төмөнкүдөй мазмундагы 1</w:t>
      </w:r>
      <w:r w:rsidRPr="00617B14">
        <w:rPr>
          <w:rFonts w:ascii="Times New Roman" w:eastAsia="Calibri" w:hAnsi="Times New Roman" w:cs="Times New Roman"/>
          <w:sz w:val="28"/>
          <w:szCs w:val="28"/>
          <w:vertAlign w:val="superscript"/>
          <w:lang w:val="ky-KG"/>
        </w:rPr>
        <w:t>1</w:t>
      </w:r>
      <w:r w:rsidRPr="00617B14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пункт менен толукталсын: </w:t>
      </w:r>
    </w:p>
    <w:p w:rsidR="00617B14" w:rsidRDefault="00617B14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“1</w:t>
      </w:r>
      <w:r w:rsidRPr="00617B14">
        <w:rPr>
          <w:rFonts w:ascii="Times New Roman" w:eastAsia="Calibri" w:hAnsi="Times New Roman" w:cs="Times New Roman"/>
          <w:sz w:val="28"/>
          <w:szCs w:val="28"/>
          <w:vertAlign w:val="superscript"/>
          <w:lang w:val="ky-KG"/>
        </w:rPr>
        <w:t>1</w:t>
      </w:r>
      <w:r w:rsidRPr="00617B14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2020-жылдын 31</w:t>
      </w:r>
      <w:r w:rsidR="004C706D">
        <w:rPr>
          <w:rFonts w:ascii="Times New Roman" w:eastAsia="Calibri" w:hAnsi="Times New Roman" w:cs="Times New Roman"/>
          <w:sz w:val="28"/>
          <w:szCs w:val="28"/>
          <w:lang w:val="ky-KG"/>
        </w:rPr>
        <w:t>-декабр</w:t>
      </w:r>
      <w:r w:rsidR="00726461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Pr="00617B14">
        <w:rPr>
          <w:rFonts w:ascii="Times New Roman" w:eastAsia="Calibri" w:hAnsi="Times New Roman" w:cs="Times New Roman"/>
          <w:sz w:val="28"/>
          <w:szCs w:val="28"/>
          <w:lang w:val="ky-KG"/>
        </w:rPr>
        <w:t>на</w:t>
      </w:r>
      <w:r w:rsidR="004C706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чейин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Тизмеге киргизилген </w:t>
      </w:r>
      <w:r w:rsidR="009452C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ташып келинүүчү </w:t>
      </w:r>
      <w:r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дары каражаттары жана медициналык буюмдар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4C706D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дары каражаттары</w:t>
      </w:r>
      <w:r w:rsidR="004C706D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нын сапатын баалоо жана </w:t>
      </w:r>
      <w:r w:rsidR="008D3A16"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медициналык буюмдар</w:t>
      </w:r>
      <w:r w:rsidR="008D3A1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дын сапатын жана коопсуздугун баалоо жол-жобосунан </w:t>
      </w:r>
      <w:r w:rsidR="008D3A16">
        <w:rPr>
          <w:rFonts w:ascii="Times New Roman" w:eastAsia="Calibri" w:hAnsi="Times New Roman" w:cs="Times New Roman"/>
          <w:sz w:val="28"/>
          <w:szCs w:val="28"/>
          <w:lang w:val="ky-KG"/>
        </w:rPr>
        <w:t>биринчи кезекте</w:t>
      </w:r>
      <w:r w:rsidR="00726461">
        <w:rPr>
          <w:rFonts w:ascii="Times New Roman" w:eastAsia="Calibri" w:hAnsi="Times New Roman" w:cs="Times New Roman"/>
          <w:sz w:val="28"/>
          <w:szCs w:val="28"/>
          <w:lang w:val="ky-KG"/>
        </w:rPr>
        <w:t>ги тартипте</w:t>
      </w:r>
      <w:r w:rsidR="008D3A16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кыска мөөнөттө өтө тургандыгы белгиленсин.</w:t>
      </w:r>
    </w:p>
    <w:p w:rsidR="008D3A16" w:rsidRDefault="008D3A16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Тизмеге киргизилген дары каражаттарын сериялык контролдо</w:t>
      </w:r>
      <w:r w:rsidR="00FB123A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бошотуу критерийи болуп Кыргыз Республикасынын аймагында мамлекеттик каттоосунун жана дары каражаттары түздөн-түз өндүрүүчүлөрдөн же расмий </w:t>
      </w:r>
      <w:r w:rsidRPr="008D3A16">
        <w:rPr>
          <w:rFonts w:ascii="Times New Roman" w:hAnsi="Times New Roman" w:cs="Times New Roman"/>
          <w:sz w:val="28"/>
          <w:szCs w:val="28"/>
          <w:lang w:val="ky-KG"/>
        </w:rPr>
        <w:t>дистрибьютер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лерден </w:t>
      </w:r>
      <w:r w:rsidR="00D96B97">
        <w:rPr>
          <w:rFonts w:ascii="Times New Roman" w:hAnsi="Times New Roman" w:cs="Times New Roman"/>
          <w:sz w:val="28"/>
          <w:szCs w:val="28"/>
          <w:lang w:val="ky-KG"/>
        </w:rPr>
        <w:t xml:space="preserve">алып келингендиги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</w:t>
      </w:r>
      <w:r w:rsidR="00F16436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документтик түрдө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ырасталган маалыматтардын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болушу саналат.”;</w:t>
      </w:r>
    </w:p>
    <w:p w:rsidR="008D3A16" w:rsidRDefault="008D3A16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3) 2-пунктунун экинчи жана үчүнчү абзацтары төмөнкүдөй редакцияда баяндалсын:</w:t>
      </w:r>
    </w:p>
    <w:p w:rsidR="008D3A16" w:rsidRDefault="008D3A16" w:rsidP="00E441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="00D96B9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ушул токтомдун 1-пунктунда аталган </w:t>
      </w:r>
      <w:r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дары каражаттары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нын сапатын</w:t>
      </w:r>
      <w:r w:rsidR="00221B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баалоо</w:t>
      </w:r>
      <w:r w:rsidR="00221B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жана </w:t>
      </w:r>
      <w:r w:rsidRPr="00617B1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медициналык буюмдар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дын сапатын</w:t>
      </w:r>
      <w:r w:rsidR="00221B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коопсуздугун</w:t>
      </w:r>
      <w:r w:rsidR="00221B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баалоо </w:t>
      </w:r>
      <w:r w:rsidR="00221B75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жүргүзүүнү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ыкчам тартипте </w:t>
      </w:r>
      <w:r w:rsidR="00D96B9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камсыздасын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;</w:t>
      </w:r>
    </w:p>
    <w:p w:rsidR="008D3A16" w:rsidRDefault="004F734F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8D3A16" w:rsidRPr="004F734F">
        <w:rPr>
          <w:rFonts w:ascii="Times New Roman" w:eastAsia="Calibri" w:hAnsi="Times New Roman" w:cs="Times New Roman"/>
          <w:sz w:val="28"/>
          <w:szCs w:val="28"/>
          <w:lang w:val="ky-KG"/>
        </w:rPr>
        <w:t>зарыл болгон чараларды көрсүн жана ушул токтомду</w:t>
      </w:r>
      <w:r w:rsidR="00D96B97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8D3A16" w:rsidRPr="004F734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өз убагында </w:t>
      </w:r>
      <w:r w:rsidRPr="004F734F">
        <w:rPr>
          <w:rFonts w:ascii="Times New Roman" w:eastAsia="Calibri" w:hAnsi="Times New Roman" w:cs="Times New Roman"/>
          <w:sz w:val="28"/>
          <w:szCs w:val="28"/>
          <w:lang w:val="ky-KG"/>
        </w:rPr>
        <w:t>аткарылышын камсыз кылсын.”.</w:t>
      </w:r>
    </w:p>
    <w:p w:rsidR="00216E97" w:rsidRPr="009C5596" w:rsidRDefault="00216E97" w:rsidP="00E441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3. У</w:t>
      </w:r>
      <w:r w:rsidR="004F734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шул</w:t>
      </w:r>
      <w:r w:rsidRPr="009C5596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токтом</w:t>
      </w:r>
      <w:r w:rsidR="004F734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расмий </w:t>
      </w:r>
      <w:r w:rsidR="004F734F" w:rsidRPr="009C5596">
        <w:rPr>
          <w:rFonts w:ascii="Times New Roman" w:eastAsia="Calibri" w:hAnsi="Times New Roman" w:cs="Times New Roman"/>
          <w:sz w:val="28"/>
          <w:szCs w:val="28"/>
          <w:lang w:val="ky-KG"/>
        </w:rPr>
        <w:t>жарыяланган күндөн тартып күчүнө кирет.</w:t>
      </w:r>
      <w:r w:rsidR="004F734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F734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AC2AB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216E97" w:rsidRPr="009C5596" w:rsidRDefault="004F734F" w:rsidP="00E4413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D703E1" w:rsidRDefault="009C5596" w:rsidP="00E4413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F16436" w:rsidRPr="009C5596" w:rsidRDefault="00F16436" w:rsidP="00E4413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2F56CD" w:rsidRPr="006C587B" w:rsidRDefault="00AF2090" w:rsidP="00E4413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П</w:t>
      </w:r>
      <w:r w:rsidR="00D703E1" w:rsidRP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ремьер-министр</w:t>
      </w:r>
      <w:r w:rsidRP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="005358C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    </w:t>
      </w:r>
      <w:r w:rsidR="009C5596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К.А.</w:t>
      </w:r>
      <w:r w:rsidRPr="006C587B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Боронов</w:t>
      </w:r>
    </w:p>
    <w:sectPr w:rsidR="002F56CD" w:rsidRPr="006C587B" w:rsidSect="005358C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51C" w:rsidRDefault="0072751C">
      <w:pPr>
        <w:spacing w:after="0" w:line="240" w:lineRule="auto"/>
      </w:pPr>
      <w:r>
        <w:separator/>
      </w:r>
    </w:p>
  </w:endnote>
  <w:endnote w:type="continuationSeparator" w:id="0">
    <w:p w:rsidR="0072751C" w:rsidRDefault="00727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51C" w:rsidRDefault="0072751C">
      <w:pPr>
        <w:spacing w:after="0" w:line="240" w:lineRule="auto"/>
      </w:pPr>
      <w:r>
        <w:separator/>
      </w:r>
    </w:p>
  </w:footnote>
  <w:footnote w:type="continuationSeparator" w:id="0">
    <w:p w:rsidR="0072751C" w:rsidRDefault="00727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D75302"/>
    <w:multiLevelType w:val="hybridMultilevel"/>
    <w:tmpl w:val="EF62462A"/>
    <w:lvl w:ilvl="0" w:tplc="7602AEEA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091"/>
    <w:rsid w:val="0001080B"/>
    <w:rsid w:val="00036DEF"/>
    <w:rsid w:val="000D3A0B"/>
    <w:rsid w:val="001929AB"/>
    <w:rsid w:val="00216E97"/>
    <w:rsid w:val="00221B75"/>
    <w:rsid w:val="002D4D6C"/>
    <w:rsid w:val="002E3C23"/>
    <w:rsid w:val="002F56CD"/>
    <w:rsid w:val="00396C9F"/>
    <w:rsid w:val="003F6279"/>
    <w:rsid w:val="004076E2"/>
    <w:rsid w:val="0044749F"/>
    <w:rsid w:val="004C706D"/>
    <w:rsid w:val="004F09DE"/>
    <w:rsid w:val="004F734F"/>
    <w:rsid w:val="005358C9"/>
    <w:rsid w:val="00603626"/>
    <w:rsid w:val="00617B14"/>
    <w:rsid w:val="0062314E"/>
    <w:rsid w:val="006C587B"/>
    <w:rsid w:val="006F1CE6"/>
    <w:rsid w:val="00726461"/>
    <w:rsid w:val="0072751C"/>
    <w:rsid w:val="00767091"/>
    <w:rsid w:val="00795D3B"/>
    <w:rsid w:val="008D3A16"/>
    <w:rsid w:val="009452C0"/>
    <w:rsid w:val="009C5596"/>
    <w:rsid w:val="00AB4DAF"/>
    <w:rsid w:val="00AC2ABC"/>
    <w:rsid w:val="00AF2090"/>
    <w:rsid w:val="00B40E39"/>
    <w:rsid w:val="00C94F31"/>
    <w:rsid w:val="00D5567A"/>
    <w:rsid w:val="00D703E1"/>
    <w:rsid w:val="00D96B97"/>
    <w:rsid w:val="00E2396E"/>
    <w:rsid w:val="00E44134"/>
    <w:rsid w:val="00F16436"/>
    <w:rsid w:val="00FB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1C7749-B89F-4EDE-98EF-EE755DA2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58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16E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16E97"/>
  </w:style>
  <w:style w:type="paragraph" w:styleId="a5">
    <w:name w:val="header"/>
    <w:basedOn w:val="a"/>
    <w:link w:val="a6"/>
    <w:uiPriority w:val="99"/>
    <w:unhideWhenUsed/>
    <w:rsid w:val="00AF2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2090"/>
  </w:style>
  <w:style w:type="character" w:customStyle="1" w:styleId="10">
    <w:name w:val="Заголовок 1 Знак"/>
    <w:basedOn w:val="a0"/>
    <w:link w:val="1"/>
    <w:uiPriority w:val="9"/>
    <w:rsid w:val="006C58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8D3A1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55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56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672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1673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6334C-FE54-484A-96EC-42896F868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User-1916</dc:creator>
  <cp:lastModifiedBy>Каримов Азамат</cp:lastModifiedBy>
  <cp:revision>5</cp:revision>
  <cp:lastPrinted>2020-07-14T04:31:00Z</cp:lastPrinted>
  <dcterms:created xsi:type="dcterms:W3CDTF">2020-07-14T03:45:00Z</dcterms:created>
  <dcterms:modified xsi:type="dcterms:W3CDTF">2020-07-14T05:39:00Z</dcterms:modified>
</cp:coreProperties>
</file>